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79" w:rsidRPr="0078410C" w:rsidRDefault="00825779" w:rsidP="00825779">
      <w:pPr>
        <w:tabs>
          <w:tab w:val="left" w:pos="9900"/>
        </w:tabs>
        <w:ind w:left="10206"/>
        <w:jc w:val="both"/>
      </w:pPr>
      <w:r w:rsidRPr="0078410C">
        <w:t>Vilniaus lopšelio-darželio „Puriena“</w:t>
      </w:r>
    </w:p>
    <w:p w:rsidR="008E79DE" w:rsidRPr="0078410C" w:rsidRDefault="00825779" w:rsidP="00825779">
      <w:pPr>
        <w:tabs>
          <w:tab w:val="left" w:pos="9900"/>
        </w:tabs>
        <w:ind w:left="10206"/>
        <w:jc w:val="both"/>
      </w:pPr>
      <w:r w:rsidRPr="0078410C">
        <w:t>Direktoriaus įsakymas  Nr. V-</w:t>
      </w:r>
      <w:r w:rsidRPr="00CD0C65">
        <w:rPr>
          <w:color w:val="FF0000"/>
        </w:rPr>
        <w:t xml:space="preserve"> </w:t>
      </w:r>
      <w:r w:rsidR="00CE4CBF">
        <w:rPr>
          <w:color w:val="FF0000"/>
        </w:rPr>
        <w:t>61</w:t>
      </w:r>
      <w:r w:rsidRPr="0078410C">
        <w:t xml:space="preserve">                </w:t>
      </w:r>
    </w:p>
    <w:p w:rsidR="00825779" w:rsidRPr="0078410C" w:rsidRDefault="00825779" w:rsidP="008E79DE">
      <w:pPr>
        <w:tabs>
          <w:tab w:val="left" w:pos="9900"/>
        </w:tabs>
        <w:ind w:left="10206"/>
      </w:pPr>
    </w:p>
    <w:p w:rsidR="00825779" w:rsidRPr="0078410C" w:rsidRDefault="00825779" w:rsidP="008E79DE">
      <w:pPr>
        <w:tabs>
          <w:tab w:val="left" w:pos="9900"/>
        </w:tabs>
        <w:ind w:left="10206"/>
        <w:jc w:val="center"/>
      </w:pPr>
    </w:p>
    <w:p w:rsidR="00825779" w:rsidRPr="00CE4CBF" w:rsidRDefault="00825779" w:rsidP="00825779">
      <w:pPr>
        <w:tabs>
          <w:tab w:val="left" w:pos="4260"/>
        </w:tabs>
        <w:jc w:val="center"/>
        <w:rPr>
          <w:b/>
          <w:sz w:val="28"/>
          <w:szCs w:val="28"/>
        </w:rPr>
      </w:pPr>
      <w:r w:rsidRPr="00CE4CBF">
        <w:rPr>
          <w:b/>
          <w:sz w:val="28"/>
          <w:szCs w:val="28"/>
        </w:rPr>
        <w:t>VIEŠŲJŲ PIRKIMŲ IR FINANSŲ ATASKAITA</w:t>
      </w:r>
    </w:p>
    <w:p w:rsidR="00825779" w:rsidRPr="00CE4CBF" w:rsidRDefault="00825779" w:rsidP="00825779">
      <w:pPr>
        <w:tabs>
          <w:tab w:val="center" w:pos="7001"/>
          <w:tab w:val="left" w:pos="8760"/>
        </w:tabs>
        <w:rPr>
          <w:b/>
          <w:sz w:val="28"/>
          <w:szCs w:val="28"/>
        </w:rPr>
      </w:pPr>
      <w:r w:rsidRPr="00CE4CBF">
        <w:rPr>
          <w:b/>
          <w:sz w:val="28"/>
          <w:szCs w:val="28"/>
        </w:rPr>
        <w:tab/>
        <w:t xml:space="preserve">2018 m. </w:t>
      </w:r>
      <w:r w:rsidR="00CD0C65" w:rsidRPr="00CE4CBF">
        <w:rPr>
          <w:b/>
          <w:sz w:val="28"/>
          <w:szCs w:val="28"/>
        </w:rPr>
        <w:t>I</w:t>
      </w:r>
      <w:r w:rsidR="00774F2B" w:rsidRPr="00CE4CBF">
        <w:rPr>
          <w:b/>
          <w:sz w:val="28"/>
          <w:szCs w:val="28"/>
        </w:rPr>
        <w:t>II ketvirčių</w:t>
      </w:r>
      <w:r w:rsidRPr="00CE4CBF">
        <w:rPr>
          <w:b/>
          <w:sz w:val="28"/>
          <w:szCs w:val="28"/>
        </w:rPr>
        <w:tab/>
      </w:r>
    </w:p>
    <w:p w:rsidR="00825779" w:rsidRPr="00CE4CBF" w:rsidRDefault="00825779" w:rsidP="00825779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588"/>
        <w:gridCol w:w="1247"/>
        <w:gridCol w:w="1843"/>
        <w:gridCol w:w="4110"/>
      </w:tblGrid>
      <w:tr w:rsidR="00CE4CBF" w:rsidRPr="00CE4CBF" w:rsidTr="00945D01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>Pirkimo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 xml:space="preserve">Kodas pagal BVPŽ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 xml:space="preserve">Pirkimo būdas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>Sutarties Nr.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>Suma (</w:t>
            </w:r>
            <w:proofErr w:type="spellStart"/>
            <w:r w:rsidRPr="00CE4CBF">
              <w:rPr>
                <w:b/>
                <w:bCs/>
              </w:rPr>
              <w:t>Eur</w:t>
            </w:r>
            <w:proofErr w:type="spellEnd"/>
            <w:r w:rsidRPr="00CE4CBF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>Lėšos iš kurių mokėta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CE4CBF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CE4CBF">
              <w:rPr>
                <w:b/>
                <w:bCs/>
              </w:rPr>
              <w:t>Kur atlikti darbai, skirtos prekės</w:t>
            </w:r>
          </w:p>
        </w:tc>
      </w:tr>
      <w:tr w:rsidR="00CE4CBF" w:rsidRPr="00CE4CBF" w:rsidTr="00945D01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1F7C2E">
            <w:r w:rsidRPr="00CE4CBF">
              <w:t>Abonentinis mokestis už maisto atliekų išvežimą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4D294C">
            <w:pPr>
              <w:jc w:val="center"/>
            </w:pPr>
            <w:r w:rsidRPr="00CE4CBF"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4D294C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1F7C2E">
            <w:r w:rsidRPr="00CE4CBF">
              <w:t>ŠGP2016/03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CD0C65" w:rsidP="00CD0C65">
            <w:pPr>
              <w:jc w:val="center"/>
            </w:pPr>
            <w:r w:rsidRPr="00CE4CBF">
              <w:t>39,93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7362CA" w:rsidP="00945D01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945D01" w:rsidP="005F0B33">
            <w:r w:rsidRPr="00CE4CBF">
              <w:t xml:space="preserve">Už </w:t>
            </w:r>
            <w:r w:rsidR="00CD0C65" w:rsidRPr="00CE4CBF">
              <w:t>3</w:t>
            </w:r>
            <w:r w:rsidR="007362CA" w:rsidRPr="00CE4CBF">
              <w:t xml:space="preserve"> mėn. </w:t>
            </w:r>
          </w:p>
        </w:tc>
      </w:tr>
      <w:tr w:rsidR="00CE4CBF" w:rsidRPr="00CE4CBF" w:rsidTr="00945D01">
        <w:trPr>
          <w:trHeight w:val="1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65" w:rsidRPr="00CE4CBF" w:rsidRDefault="00CD0C65" w:rsidP="00A04A24">
            <w:r w:rsidRPr="00CE4CBF">
              <w:t>Kanceliarinės prekės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65" w:rsidRPr="00CE4CBF" w:rsidRDefault="00CD0C65" w:rsidP="00A04A24">
            <w:pPr>
              <w:jc w:val="center"/>
            </w:pPr>
            <w:r w:rsidRPr="00CE4CBF">
              <w:t>30190000-7</w:t>
            </w:r>
          </w:p>
          <w:p w:rsidR="00CD0C65" w:rsidRPr="00CE4CBF" w:rsidRDefault="00CD0C65" w:rsidP="00A04A24">
            <w:pPr>
              <w:jc w:val="center"/>
            </w:pPr>
            <w:r w:rsidRPr="00CE4CBF">
              <w:t>30190000-7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5" w:rsidRPr="00CE4CBF" w:rsidRDefault="00CD0C65" w:rsidP="00A04A24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5" w:rsidRPr="00CE4CBF" w:rsidRDefault="00CD0C65" w:rsidP="00A04A2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5" w:rsidRPr="00CE4CBF" w:rsidRDefault="00CD0C65" w:rsidP="00A04A24">
            <w:pPr>
              <w:jc w:val="center"/>
            </w:pPr>
            <w:r w:rsidRPr="00CE4CBF">
              <w:t>399,62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5" w:rsidRPr="00CE4CBF" w:rsidRDefault="00CD0C65" w:rsidP="00A04A24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65" w:rsidRPr="00CE4CBF" w:rsidRDefault="00CD0C65" w:rsidP="00426BA2">
            <w:r w:rsidRPr="00CE4CBF">
              <w:t>Piešimo, spalvotas</w:t>
            </w:r>
            <w:r w:rsidR="00CE4CBF" w:rsidRPr="00CE4CBF">
              <w:t xml:space="preserve"> popierius,</w:t>
            </w:r>
            <w:r w:rsidRPr="00CE4CBF">
              <w:t xml:space="preserve"> </w:t>
            </w:r>
            <w:r w:rsidR="00426BA2" w:rsidRPr="00CE4CBF">
              <w:t>tu</w:t>
            </w:r>
            <w:r w:rsidR="00CE4CBF" w:rsidRPr="00CE4CBF">
              <w:t>š</w:t>
            </w:r>
            <w:r w:rsidR="00426BA2" w:rsidRPr="00CE4CBF">
              <w:t>a</w:t>
            </w:r>
            <w:r w:rsidRPr="00CE4CBF">
              <w:t>s, kreidelės, segtuvai, rašikliai, guašas</w:t>
            </w:r>
          </w:p>
        </w:tc>
      </w:tr>
      <w:tr w:rsidR="00CE4CBF" w:rsidRPr="00CE4CBF" w:rsidTr="00945D01">
        <w:trPr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A24" w:rsidRPr="00CE4CBF" w:rsidRDefault="00A04A24" w:rsidP="00A04A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A24" w:rsidRPr="00CE4CBF" w:rsidRDefault="00A04A24" w:rsidP="00A04A2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A24" w:rsidRPr="00CE4CBF" w:rsidRDefault="00A04A24" w:rsidP="00A04A24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A24" w:rsidRPr="00CE4CBF" w:rsidRDefault="00A04A24" w:rsidP="00A04A2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A24" w:rsidRPr="00CE4CBF" w:rsidRDefault="00A04A24" w:rsidP="00CD0C65">
            <w:pPr>
              <w:jc w:val="center"/>
            </w:pPr>
            <w:r w:rsidRPr="00CE4CBF">
              <w:t>1</w:t>
            </w:r>
            <w:r w:rsidR="00CD0C65" w:rsidRPr="00CE4CBF">
              <w:t>82,0</w:t>
            </w:r>
            <w:r w:rsidRPr="00CE4CB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A24" w:rsidRPr="00CE4CBF" w:rsidRDefault="00A04A24" w:rsidP="00A04A24">
            <w:pPr>
              <w:jc w:val="center"/>
            </w:pPr>
            <w:r w:rsidRPr="00CE4CBF">
              <w:t>Krepšelio lėšų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A24" w:rsidRPr="00CE4CBF" w:rsidRDefault="00A04A24" w:rsidP="00A04A24"/>
        </w:tc>
      </w:tr>
      <w:tr w:rsidR="00CE4CBF" w:rsidRPr="00CE4CBF" w:rsidTr="00945D01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24" w:rsidRPr="00CE4CBF" w:rsidRDefault="00A04A24" w:rsidP="00A04A24">
            <w:r w:rsidRPr="00CE4CBF">
              <w:t>Kvalifikacijos kėlimas, seminarai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79" w:rsidRPr="00CE4CBF" w:rsidRDefault="00A04A24" w:rsidP="00A04A24">
            <w:pPr>
              <w:jc w:val="center"/>
            </w:pPr>
            <w:r w:rsidRPr="00CE4CBF">
              <w:t>80522000-9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A04A24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79" w:rsidRPr="00CE4CBF" w:rsidRDefault="00825779" w:rsidP="00A04A2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CD0C65" w:rsidP="00A04A24">
            <w:pPr>
              <w:jc w:val="center"/>
            </w:pPr>
            <w:r w:rsidRPr="00CE4CBF"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79" w:rsidRPr="00CE4CBF" w:rsidRDefault="00A04A24" w:rsidP="00A04A24">
            <w:pPr>
              <w:jc w:val="center"/>
            </w:pPr>
            <w:r w:rsidRPr="00CE4CBF">
              <w:t xml:space="preserve">Krepšelio </w:t>
            </w:r>
            <w:r w:rsidR="00825779" w:rsidRPr="00CE4CBF">
              <w:t>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A04A24" w:rsidP="00A04A24">
            <w:r w:rsidRPr="00CE4CBF">
              <w:t xml:space="preserve">Pedagogų </w:t>
            </w:r>
            <w:r w:rsidR="00CD0C65" w:rsidRPr="00CE4CBF">
              <w:t>kvalifikacijos kėlimo kursai</w:t>
            </w:r>
          </w:p>
        </w:tc>
      </w:tr>
      <w:tr w:rsidR="00CE4CBF" w:rsidRPr="00CE4CBF" w:rsidTr="00945D01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779" w:rsidRPr="00CE4CBF" w:rsidRDefault="00253814" w:rsidP="00D10023">
            <w:r w:rsidRPr="00CE4CBF">
              <w:t>Kenkėjų naikinimo kontrolės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79" w:rsidRPr="00CE4CBF" w:rsidRDefault="00253814" w:rsidP="00253814">
            <w:pPr>
              <w:jc w:val="center"/>
            </w:pPr>
            <w:r w:rsidRPr="00CE4CBF">
              <w:t>39800000-0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253814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79" w:rsidRPr="00CE4CBF" w:rsidRDefault="00253814" w:rsidP="00253814">
            <w:pPr>
              <w:jc w:val="center"/>
            </w:pPr>
            <w:r w:rsidRPr="00CE4CBF">
              <w:t>Nr. 1543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CD0C65" w:rsidP="00253814">
            <w:pPr>
              <w:jc w:val="center"/>
            </w:pPr>
            <w:r w:rsidRPr="00CE4CBF">
              <w:t>60,82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825779" w:rsidP="00253814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79" w:rsidRPr="00CE4CBF" w:rsidRDefault="00CD0C65" w:rsidP="00253814">
            <w:r w:rsidRPr="00CE4CBF">
              <w:t>Deratizacija, dezinfekcija</w:t>
            </w:r>
          </w:p>
        </w:tc>
      </w:tr>
      <w:tr w:rsidR="00CE4CBF" w:rsidRPr="00CE4CBF" w:rsidTr="00945D01">
        <w:trPr>
          <w:trHeight w:val="4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979CC">
            <w:r w:rsidRPr="00CE4CBF">
              <w:t>Telefono ryšio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5979CC">
            <w:pPr>
              <w:jc w:val="center"/>
            </w:pPr>
            <w:r w:rsidRPr="00CE4CBF"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979CC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5979CC">
            <w:pPr>
              <w:jc w:val="center"/>
            </w:pPr>
            <w:r w:rsidRPr="00CE4CBF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CD0C65" w:rsidP="00CD0C65">
            <w:pPr>
              <w:jc w:val="center"/>
            </w:pPr>
            <w:r w:rsidRPr="00CE4CBF">
              <w:t>58,54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979CC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10023"/>
        </w:tc>
      </w:tr>
      <w:tr w:rsidR="00CE4CBF" w:rsidRPr="00CE4CBF" w:rsidTr="00945D01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C4912">
            <w:r w:rsidRPr="00CE4CBF">
              <w:t>Darbuotojų medicininė apžiūra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6" w:rsidRPr="00CE4CBF" w:rsidRDefault="00174B46" w:rsidP="00D100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C4912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5C4912">
            <w:pPr>
              <w:jc w:val="center"/>
            </w:pPr>
            <w:r w:rsidRPr="00CE4CBF">
              <w:t>Nr. Bz-3,23-2017031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CD0C65" w:rsidP="005C4912">
            <w:pPr>
              <w:jc w:val="center"/>
            </w:pPr>
            <w:r w:rsidRPr="00CE4CBF">
              <w:t>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C4912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C4912"/>
        </w:tc>
      </w:tr>
      <w:tr w:rsidR="00CE4CBF" w:rsidRPr="00CE4CBF" w:rsidTr="00945D0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4378AD">
            <w:r w:rsidRPr="00CE4CBF">
              <w:t>Indai, puodai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5C4912">
            <w:pPr>
              <w:jc w:val="center"/>
            </w:pPr>
            <w:r w:rsidRPr="00CE4CBF">
              <w:t>39221220-5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C4912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5C491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4378AD" w:rsidP="005C4912">
            <w:pPr>
              <w:jc w:val="center"/>
            </w:pPr>
            <w:r w:rsidRPr="00CE4CBF">
              <w:t>1279,21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5C4912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4378AD" w:rsidP="004378AD">
            <w:r w:rsidRPr="00CE4CBF">
              <w:t>Puodeliai, lėkštės, dubenėliai į</w:t>
            </w:r>
            <w:r w:rsidR="00174B46" w:rsidRPr="00CE4CBF">
              <w:t xml:space="preserve"> grupes, </w:t>
            </w:r>
          </w:p>
        </w:tc>
      </w:tr>
      <w:tr w:rsidR="00CE4CBF" w:rsidRPr="00CE4CBF" w:rsidTr="00945D0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5C4912">
            <w:r w:rsidRPr="00CE4CBF">
              <w:t>Rankinis mikseris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5C49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5C4912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5C491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4378AD">
            <w:pPr>
              <w:jc w:val="center"/>
            </w:pPr>
            <w:r w:rsidRPr="00CE4CBF">
              <w:t>461,62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5C4912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AD" w:rsidRPr="00CE4CBF" w:rsidRDefault="004378AD" w:rsidP="004378AD">
            <w:r w:rsidRPr="00CE4CBF">
              <w:t xml:space="preserve">Į virtuvę </w:t>
            </w:r>
          </w:p>
        </w:tc>
      </w:tr>
      <w:tr w:rsidR="00CE4CBF" w:rsidRPr="00CE4CBF" w:rsidTr="00945D01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862E1E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 xml:space="preserve">Remonto </w:t>
            </w:r>
            <w:r w:rsidR="00862E1E" w:rsidRPr="00CE4CBF">
              <w:rPr>
                <w:rFonts w:eastAsiaTheme="minorEastAsia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  <w:r w:rsidRPr="00CE4CBF">
              <w:t>45453000-7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862E1E" w:rsidP="00E13BCE">
            <w:pPr>
              <w:jc w:val="center"/>
            </w:pPr>
            <w:r w:rsidRPr="00CE4CBF">
              <w:t>717,93</w:t>
            </w:r>
          </w:p>
          <w:p w:rsidR="00634984" w:rsidRPr="00CE4CBF" w:rsidRDefault="00634984" w:rsidP="00E13BCE">
            <w:pPr>
              <w:jc w:val="center"/>
            </w:pPr>
            <w:r w:rsidRPr="00CE4CBF">
              <w:t>921,62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E13BCE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862E1E" w:rsidP="00AC1A2E">
            <w:proofErr w:type="spellStart"/>
            <w:r w:rsidRPr="00CE4CBF">
              <w:t>Plintusai</w:t>
            </w:r>
            <w:proofErr w:type="spellEnd"/>
            <w:r w:rsidRPr="00CE4CBF">
              <w:t>, varžtai, klijai, dažų pigmentas, betono mišinys, laminavimo juostelė, čiaupa</w:t>
            </w:r>
            <w:r w:rsidR="00AC1A2E" w:rsidRPr="00CE4CBF">
              <w:t xml:space="preserve">i į prausyklas, šiukšlių maišai, </w:t>
            </w:r>
            <w:r w:rsidRPr="00CE4CBF">
              <w:t xml:space="preserve"> </w:t>
            </w:r>
            <w:r w:rsidR="00634984" w:rsidRPr="00CE4CBF">
              <w:t>lentos, veidrodžiai</w:t>
            </w:r>
          </w:p>
        </w:tc>
      </w:tr>
      <w:tr w:rsidR="00CE4CBF" w:rsidRPr="00CE4CBF" w:rsidTr="00945D01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10023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>Elektros prekės remonto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D44851">
            <w:pPr>
              <w:jc w:val="center"/>
            </w:pPr>
            <w:r w:rsidRPr="00CE4CBF">
              <w:t>45453000-7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  <w:r w:rsidRPr="00CE4CBF">
              <w:t>17/4138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E13BCE">
            <w:pPr>
              <w:jc w:val="center"/>
            </w:pPr>
            <w:r w:rsidRPr="00CE4CBF">
              <w:t>187,99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E13BCE">
            <w:pPr>
              <w:jc w:val="center"/>
              <w:rPr>
                <w:b/>
              </w:rPr>
            </w:pPr>
            <w:r w:rsidRPr="00CE4CBF">
              <w:t>Ugdymo lėšų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r w:rsidRPr="00CE4CBF">
              <w:t>Lemputės, šviestuvai, rozetės, laidai, prailgintuvai.</w:t>
            </w:r>
          </w:p>
        </w:tc>
      </w:tr>
      <w:tr w:rsidR="00CE4CBF" w:rsidRPr="00CE4CBF" w:rsidTr="00945D01">
        <w:trPr>
          <w:trHeight w:val="32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6A" w:rsidRPr="00CE4CBF" w:rsidRDefault="0036036A" w:rsidP="00D10023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 xml:space="preserve">Remonto darbai </w:t>
            </w:r>
          </w:p>
          <w:p w:rsidR="0036036A" w:rsidRPr="00CE4CBF" w:rsidRDefault="0036036A" w:rsidP="00D10023">
            <w:pPr>
              <w:rPr>
                <w:rFonts w:eastAsiaTheme="minorEastAsia"/>
              </w:rPr>
            </w:pPr>
          </w:p>
          <w:p w:rsidR="0036036A" w:rsidRPr="00CE4CBF" w:rsidRDefault="0036036A" w:rsidP="00D10023">
            <w:pPr>
              <w:rPr>
                <w:rFonts w:eastAsiaTheme="minorEastAsia"/>
              </w:rPr>
            </w:pPr>
          </w:p>
          <w:p w:rsidR="0036036A" w:rsidRPr="00CE4CBF" w:rsidRDefault="0036036A" w:rsidP="00D10023">
            <w:pPr>
              <w:rPr>
                <w:rFonts w:eastAsiaTheme="minorEastAsia"/>
              </w:rPr>
            </w:pPr>
          </w:p>
          <w:p w:rsidR="0036036A" w:rsidRPr="00CE4CBF" w:rsidRDefault="0036036A" w:rsidP="00D10023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D4485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  <w:r w:rsidRPr="00CE4CBF"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2322BC">
            <w:r w:rsidRPr="00CE4CBF">
              <w:t xml:space="preserve">Nykštukų grupės, rūbinės, miegamojo remontas </w:t>
            </w:r>
          </w:p>
        </w:tc>
      </w:tr>
      <w:tr w:rsidR="00CE4CBF" w:rsidRPr="00CE4CBF" w:rsidTr="00945D01">
        <w:trPr>
          <w:trHeight w:val="32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CE4CBF" w:rsidRDefault="0036036A" w:rsidP="00D10023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D4485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>
            <w:pPr>
              <w:jc w:val="center"/>
            </w:pPr>
            <w:r w:rsidRPr="00CE4CBF">
              <w:t>9075,20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36036A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Pr="00CE4CBF" w:rsidRDefault="0036036A" w:rsidP="00E13BCE"/>
        </w:tc>
      </w:tr>
      <w:tr w:rsidR="00CE4CBF" w:rsidRPr="00CE4CBF" w:rsidTr="00945D01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B46" w:rsidRPr="00CE4CBF" w:rsidRDefault="0036036A" w:rsidP="002322BC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lastRenderedPageBreak/>
              <w:t>Žaislai</w:t>
            </w:r>
            <w:r w:rsidR="002322BC" w:rsidRPr="00CE4CBF">
              <w:rPr>
                <w:rFonts w:eastAsiaTheme="minorEastAsia"/>
              </w:rPr>
              <w:t xml:space="preserve">, </w:t>
            </w:r>
            <w:r w:rsidRPr="00CE4CBF">
              <w:rPr>
                <w:rFonts w:eastAsiaTheme="minorEastAsia"/>
              </w:rPr>
              <w:t>ugdymo priemonės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D44851">
            <w:pPr>
              <w:jc w:val="center"/>
            </w:pPr>
            <w:r w:rsidRPr="00CE4CBF">
              <w:t>37520000-9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740B7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36036A" w:rsidP="00E13BCE">
            <w:pPr>
              <w:jc w:val="center"/>
            </w:pPr>
            <w:r w:rsidRPr="00CE4CBF">
              <w:t>162,06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E13BCE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36036A" w:rsidP="00AC1A2E">
            <w:r w:rsidRPr="00CE4CBF">
              <w:t xml:space="preserve">Į visas grupes – žaidimai, baldeliai, </w:t>
            </w:r>
            <w:proofErr w:type="spellStart"/>
            <w:r w:rsidRPr="00CE4CBF">
              <w:t>sėdinytės</w:t>
            </w:r>
            <w:proofErr w:type="spellEnd"/>
            <w:r w:rsidR="00634984" w:rsidRPr="00CE4CBF">
              <w:t xml:space="preserve">, </w:t>
            </w:r>
            <w:r w:rsidR="00AC1A2E" w:rsidRPr="00CE4CBF">
              <w:t>„</w:t>
            </w:r>
            <w:proofErr w:type="spellStart"/>
            <w:r w:rsidR="00AC1A2E" w:rsidRPr="00CE4CBF">
              <w:t>K</w:t>
            </w:r>
            <w:r w:rsidR="00634984" w:rsidRPr="00CE4CBF">
              <w:t>imochis</w:t>
            </w:r>
            <w:proofErr w:type="spellEnd"/>
            <w:r w:rsidR="00AC1A2E" w:rsidRPr="00CE4CBF">
              <w:t>“ programa ir priemonės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90444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D4485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740B71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4" w:rsidRPr="00CE4CBF" w:rsidRDefault="009A3DD0" w:rsidP="00E13BCE">
            <w:pPr>
              <w:jc w:val="center"/>
            </w:pPr>
            <w:r w:rsidRPr="00CE4CBF">
              <w:t>4964,25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6" w:rsidRPr="00CE4CBF" w:rsidRDefault="00174B46" w:rsidP="00E13BCE">
            <w:pPr>
              <w:jc w:val="center"/>
            </w:pPr>
            <w:r w:rsidRPr="00CE4CBF">
              <w:t>Krepšelio lėšų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46" w:rsidRPr="00CE4CBF" w:rsidRDefault="00174B46" w:rsidP="00E13BCE"/>
        </w:tc>
      </w:tr>
      <w:tr w:rsidR="00CE4CBF" w:rsidRPr="00CE4CBF" w:rsidTr="00945D01">
        <w:trPr>
          <w:trHeight w:val="24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>Prekės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39531000-3</w:t>
            </w:r>
          </w:p>
          <w:p w:rsidR="00945D01" w:rsidRPr="00CE4CBF" w:rsidRDefault="00945D01" w:rsidP="00945D01">
            <w:pPr>
              <w:jc w:val="center"/>
            </w:pPr>
            <w:r w:rsidRPr="00CE4CBF">
              <w:t>(kilimai)</w:t>
            </w:r>
          </w:p>
          <w:p w:rsidR="00945D01" w:rsidRPr="00CE4CBF" w:rsidRDefault="00945D01" w:rsidP="00945D01">
            <w:pPr>
              <w:jc w:val="center"/>
            </w:pPr>
            <w:r w:rsidRPr="00CE4CBF">
              <w:t>39112000-0 (Kėdės)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199,15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r w:rsidRPr="00CE4CBF">
              <w:t>Kilimas į „</w:t>
            </w:r>
            <w:proofErr w:type="spellStart"/>
            <w:r w:rsidRPr="00CE4CBF">
              <w:t>Boružiukų</w:t>
            </w:r>
            <w:proofErr w:type="spellEnd"/>
            <w:r w:rsidRPr="00CE4CBF">
              <w:t xml:space="preserve">“ grupę. </w:t>
            </w:r>
          </w:p>
          <w:p w:rsidR="00945D01" w:rsidRPr="00CE4CBF" w:rsidRDefault="00945D01" w:rsidP="00945D01">
            <w:r w:rsidRPr="00CE4CBF">
              <w:t>Kėdė ir pedalas į salę.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>Įmonės vaistinėlės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33196000-0</w:t>
            </w:r>
          </w:p>
          <w:p w:rsidR="00945D01" w:rsidRPr="00CE4CBF" w:rsidRDefault="00945D01" w:rsidP="00945D01">
            <w:pPr>
              <w:jc w:val="center"/>
            </w:pPr>
            <w:r w:rsidRPr="00CE4CBF">
              <w:t>Pagalbinės medicininės priemonės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134,28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r w:rsidRPr="00CE4CBF">
              <w:t>Vaistinėlės į grupes.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>Rankų ir tualetinis popierius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19640000-4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377,52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r w:rsidRPr="00CE4CBF">
              <w:t>Tualetinis popierius į grupes.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 xml:space="preserve">Virtuvės remonto darbai ir įranga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A3DD0" w:rsidP="00945D01">
            <w:pPr>
              <w:jc w:val="center"/>
            </w:pPr>
            <w:r w:rsidRPr="00CE4CBF">
              <w:t>2</w:t>
            </w:r>
            <w:r w:rsidR="00945D01" w:rsidRPr="00CE4CBF"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r w:rsidRPr="00CE4CBF">
              <w:rPr>
                <w:rFonts w:eastAsiaTheme="minorEastAsia"/>
              </w:rPr>
              <w:t xml:space="preserve">Virtuvės </w:t>
            </w:r>
            <w:r w:rsidRPr="00CE4CBF">
              <w:rPr>
                <w:rFonts w:eastAsiaTheme="minorEastAsia"/>
              </w:rPr>
              <w:t xml:space="preserve">sienų, girdų, lubų </w:t>
            </w:r>
            <w:r w:rsidRPr="00CE4CBF">
              <w:rPr>
                <w:rFonts w:eastAsiaTheme="minorEastAsia"/>
              </w:rPr>
              <w:t>remonto darbai</w:t>
            </w:r>
            <w:r w:rsidRPr="00CE4CBF">
              <w:rPr>
                <w:rFonts w:eastAsiaTheme="minorEastAsia"/>
              </w:rPr>
              <w:t xml:space="preserve">. Ventiliacinė sistema, gartraukis, bulviaskutė, </w:t>
            </w:r>
            <w:proofErr w:type="spellStart"/>
            <w:r w:rsidRPr="00CE4CBF">
              <w:rPr>
                <w:rFonts w:eastAsiaTheme="minorEastAsia"/>
              </w:rPr>
              <w:t>konvekcinė</w:t>
            </w:r>
            <w:proofErr w:type="spellEnd"/>
            <w:r w:rsidRPr="00CE4CBF">
              <w:rPr>
                <w:rFonts w:eastAsiaTheme="minorEastAsia"/>
              </w:rPr>
              <w:t xml:space="preserve"> krosnis, 3 stalai, plautuvė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2 proc.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/>
        </w:tc>
      </w:tr>
      <w:tr w:rsidR="00CE4CBF" w:rsidRPr="00CE4CBF" w:rsidTr="00945D01">
        <w:trPr>
          <w:trHeight w:val="24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 xml:space="preserve">Daugiafunkcinis žaidimų kompleksas su montavimo darbais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4730,40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2 proc.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r w:rsidRPr="00CE4CBF">
              <w:rPr>
                <w:rFonts w:eastAsiaTheme="minorEastAsia"/>
              </w:rPr>
              <w:t>Lauko žaidimų aikštelė ir danga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rPr>
                <w:rFonts w:eastAsiaTheme="minorEastAsia"/>
              </w:rPr>
            </w:pP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rPr>
                <w:rFonts w:eastAsiaTheme="minorEastAsia"/>
              </w:rPr>
            </w:pPr>
            <w:r w:rsidRPr="00CE4CBF">
              <w:rPr>
                <w:rFonts w:eastAsiaTheme="minorEastAsia"/>
              </w:rPr>
              <w:t xml:space="preserve">Sporto aikštynas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945D01">
            <w:pPr>
              <w:jc w:val="center"/>
            </w:pPr>
            <w:r w:rsidRPr="00CE4CBF">
              <w:t>MVPA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pPr>
              <w:jc w:val="center"/>
            </w:pPr>
            <w:r w:rsidRPr="00CE4CBF">
              <w:t>Aplinkos lėšų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945D01">
            <w:r w:rsidRPr="00CE4CBF">
              <w:rPr>
                <w:rFonts w:eastAsiaTheme="minorEastAsia"/>
              </w:rPr>
              <w:t>Sporto aikštynas</w:t>
            </w:r>
            <w:r w:rsidRPr="00CE4CBF">
              <w:rPr>
                <w:rFonts w:eastAsiaTheme="minorEastAsia"/>
              </w:rPr>
              <w:t xml:space="preserve"> darželio kieme</w:t>
            </w:r>
          </w:p>
        </w:tc>
      </w:tr>
      <w:tr w:rsidR="00CE4CBF" w:rsidRPr="00CE4CBF" w:rsidTr="00945D01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01" w:rsidRPr="00CE4CBF" w:rsidRDefault="00945D01" w:rsidP="00D90444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D4485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740B71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E13BCE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E13BCE">
            <w:pPr>
              <w:jc w:val="center"/>
            </w:pPr>
            <w:r w:rsidRPr="00CE4CBF">
              <w:t>128,00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E13BCE">
            <w:pPr>
              <w:jc w:val="center"/>
            </w:pPr>
            <w:r w:rsidRPr="00CE4CBF">
              <w:t>Ugdymo lėšų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01" w:rsidRPr="00CE4CBF" w:rsidRDefault="00945D01" w:rsidP="00E13BCE"/>
        </w:tc>
      </w:tr>
      <w:tr w:rsidR="00CE4CBF" w:rsidRPr="00CE4CBF" w:rsidTr="00174B46">
        <w:trPr>
          <w:trHeight w:val="327"/>
        </w:trPr>
        <w:tc>
          <w:tcPr>
            <w:tcW w:w="9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10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9A3DD0" w:rsidP="00D10023">
            <w:pPr>
              <w:rPr>
                <w:b/>
              </w:rPr>
            </w:pPr>
            <w:bookmarkStart w:id="0" w:name="_GoBack"/>
            <w:bookmarkEnd w:id="0"/>
            <w:r w:rsidRPr="00CE4CBF">
              <w:rPr>
                <w:b/>
              </w:rPr>
              <w:t>13 404,78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6" w:rsidRPr="00CE4CBF" w:rsidRDefault="00174B46" w:rsidP="00D10023">
            <w:pPr>
              <w:rPr>
                <w:b/>
              </w:rPr>
            </w:pPr>
            <w:r w:rsidRPr="00CE4CBF">
              <w:rPr>
                <w:b/>
              </w:rPr>
              <w:t>Ugdymo lėšos</w:t>
            </w:r>
          </w:p>
        </w:tc>
      </w:tr>
      <w:tr w:rsidR="00CE4CBF" w:rsidRPr="00CE4CBF" w:rsidTr="00174B46">
        <w:trPr>
          <w:trHeight w:val="327"/>
        </w:trPr>
        <w:tc>
          <w:tcPr>
            <w:tcW w:w="93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10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9A3DD0" w:rsidP="00D10023">
            <w:pPr>
              <w:rPr>
                <w:b/>
              </w:rPr>
            </w:pPr>
            <w:r w:rsidRPr="00CE4CBF">
              <w:rPr>
                <w:b/>
              </w:rPr>
              <w:t>5 226,28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6" w:rsidRPr="00CE4CBF" w:rsidRDefault="00174B46" w:rsidP="00D10023">
            <w:pPr>
              <w:rPr>
                <w:b/>
              </w:rPr>
            </w:pPr>
            <w:r w:rsidRPr="00CE4CBF">
              <w:rPr>
                <w:b/>
              </w:rPr>
              <w:t xml:space="preserve">Krepšelio lėšos </w:t>
            </w:r>
          </w:p>
        </w:tc>
      </w:tr>
      <w:tr w:rsidR="00CE4CBF" w:rsidRPr="00CE4CBF" w:rsidTr="00174B46">
        <w:trPr>
          <w:trHeight w:val="327"/>
        </w:trPr>
        <w:tc>
          <w:tcPr>
            <w:tcW w:w="93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10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9A3DD0" w:rsidP="00D10023">
            <w:pPr>
              <w:rPr>
                <w:b/>
              </w:rPr>
            </w:pPr>
            <w:r w:rsidRPr="00CE4CBF">
              <w:rPr>
                <w:b/>
              </w:rPr>
              <w:t>35 079,95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6" w:rsidRPr="00CE4CBF" w:rsidRDefault="00174B46" w:rsidP="00D10023">
            <w:pPr>
              <w:rPr>
                <w:b/>
              </w:rPr>
            </w:pPr>
            <w:r w:rsidRPr="00CE4CBF">
              <w:rPr>
                <w:b/>
              </w:rPr>
              <w:t xml:space="preserve">Aplinkos lėšos </w:t>
            </w:r>
          </w:p>
        </w:tc>
      </w:tr>
      <w:tr w:rsidR="00CE4CBF" w:rsidRPr="00CE4CBF" w:rsidTr="00174B46">
        <w:trPr>
          <w:trHeight w:val="327"/>
        </w:trPr>
        <w:tc>
          <w:tcPr>
            <w:tcW w:w="93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174B46" w:rsidP="00D10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6" w:rsidRPr="00CE4CBF" w:rsidRDefault="00CE4CBF" w:rsidP="00D10023">
            <w:pPr>
              <w:rPr>
                <w:b/>
              </w:rPr>
            </w:pPr>
            <w:r w:rsidRPr="00CE4CBF">
              <w:rPr>
                <w:b/>
              </w:rPr>
              <w:t>5730,40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6" w:rsidRPr="00CE4CBF" w:rsidRDefault="00174B46" w:rsidP="00D10023">
            <w:pPr>
              <w:rPr>
                <w:b/>
              </w:rPr>
            </w:pPr>
            <w:r w:rsidRPr="00CE4CBF">
              <w:rPr>
                <w:b/>
              </w:rPr>
              <w:t>2 procentai</w:t>
            </w:r>
          </w:p>
        </w:tc>
      </w:tr>
    </w:tbl>
    <w:p w:rsidR="00825779" w:rsidRPr="00CE4CBF" w:rsidRDefault="00825779" w:rsidP="00825779">
      <w:pPr>
        <w:rPr>
          <w:sz w:val="16"/>
          <w:szCs w:val="16"/>
        </w:rPr>
      </w:pPr>
      <w:r w:rsidRPr="00CE4CBF">
        <w:rPr>
          <w:sz w:val="16"/>
          <w:szCs w:val="16"/>
        </w:rPr>
        <w:t xml:space="preserve">       </w:t>
      </w:r>
    </w:p>
    <w:p w:rsidR="00825779" w:rsidRPr="00CE4CBF" w:rsidRDefault="00825779" w:rsidP="00825779">
      <w:pPr>
        <w:jc w:val="right"/>
      </w:pPr>
      <w:r w:rsidRPr="00CE4CBF">
        <w:t>Ataskaitą parengė direktorės pavaduotoja ūkio reikalams</w:t>
      </w:r>
    </w:p>
    <w:p w:rsidR="00A75B75" w:rsidRPr="00CE4CBF" w:rsidRDefault="00825779" w:rsidP="00AC1A2E">
      <w:pPr>
        <w:jc w:val="right"/>
      </w:pPr>
      <w:r w:rsidRPr="00CE4CBF">
        <w:t xml:space="preserve">Jadvyga </w:t>
      </w:r>
      <w:proofErr w:type="spellStart"/>
      <w:r w:rsidRPr="00CE4CBF">
        <w:t>Dagil</w:t>
      </w:r>
      <w:proofErr w:type="spellEnd"/>
    </w:p>
    <w:sectPr w:rsidR="00A75B75" w:rsidRPr="00CE4CBF" w:rsidSect="0082577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9"/>
    <w:rsid w:val="000C4E77"/>
    <w:rsid w:val="00132CD9"/>
    <w:rsid w:val="00165C18"/>
    <w:rsid w:val="00174B46"/>
    <w:rsid w:val="001F7C2E"/>
    <w:rsid w:val="00216064"/>
    <w:rsid w:val="002322BC"/>
    <w:rsid w:val="00253814"/>
    <w:rsid w:val="002846EC"/>
    <w:rsid w:val="002F50DF"/>
    <w:rsid w:val="0036036A"/>
    <w:rsid w:val="003D347F"/>
    <w:rsid w:val="00401742"/>
    <w:rsid w:val="00426BA2"/>
    <w:rsid w:val="004378AD"/>
    <w:rsid w:val="00455BC4"/>
    <w:rsid w:val="004C5F80"/>
    <w:rsid w:val="004D294C"/>
    <w:rsid w:val="005670E6"/>
    <w:rsid w:val="005671BB"/>
    <w:rsid w:val="0057787D"/>
    <w:rsid w:val="005979CC"/>
    <w:rsid w:val="005C4912"/>
    <w:rsid w:val="005F0B33"/>
    <w:rsid w:val="00634984"/>
    <w:rsid w:val="00634C35"/>
    <w:rsid w:val="00656584"/>
    <w:rsid w:val="00673BA6"/>
    <w:rsid w:val="00681803"/>
    <w:rsid w:val="006957D3"/>
    <w:rsid w:val="006A6DA8"/>
    <w:rsid w:val="006E12B9"/>
    <w:rsid w:val="0070577E"/>
    <w:rsid w:val="007362CA"/>
    <w:rsid w:val="00774F2B"/>
    <w:rsid w:val="0078410C"/>
    <w:rsid w:val="007871FF"/>
    <w:rsid w:val="007B5A12"/>
    <w:rsid w:val="008167E4"/>
    <w:rsid w:val="00825779"/>
    <w:rsid w:val="00862E1E"/>
    <w:rsid w:val="0088189E"/>
    <w:rsid w:val="008A6BE1"/>
    <w:rsid w:val="008E79DE"/>
    <w:rsid w:val="008F7DDD"/>
    <w:rsid w:val="00945D01"/>
    <w:rsid w:val="00970010"/>
    <w:rsid w:val="009A3DD0"/>
    <w:rsid w:val="009A7314"/>
    <w:rsid w:val="009B5918"/>
    <w:rsid w:val="009E6EDB"/>
    <w:rsid w:val="009F110E"/>
    <w:rsid w:val="00A04A24"/>
    <w:rsid w:val="00A75B75"/>
    <w:rsid w:val="00AC1A2E"/>
    <w:rsid w:val="00C518C7"/>
    <w:rsid w:val="00C90789"/>
    <w:rsid w:val="00CD0C65"/>
    <w:rsid w:val="00CE4CBF"/>
    <w:rsid w:val="00D3693D"/>
    <w:rsid w:val="00D44851"/>
    <w:rsid w:val="00D90444"/>
    <w:rsid w:val="00E13BCE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DBA1"/>
  <w15:docId w15:val="{2F4571CE-4B44-41D6-8CDB-3A0CD2F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77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C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CB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35A8-A7CA-46C8-B9B3-37E6CDC7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Puriena</dc:creator>
  <cp:lastModifiedBy>„Windows“ vartotojas</cp:lastModifiedBy>
  <cp:revision>4</cp:revision>
  <cp:lastPrinted>2018-10-24T13:35:00Z</cp:lastPrinted>
  <dcterms:created xsi:type="dcterms:W3CDTF">2018-10-23T15:21:00Z</dcterms:created>
  <dcterms:modified xsi:type="dcterms:W3CDTF">2018-10-24T13:37:00Z</dcterms:modified>
</cp:coreProperties>
</file>